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FE3F" w14:textId="1081D823" w:rsidR="004122B6" w:rsidRPr="00547AC1" w:rsidRDefault="004122B6" w:rsidP="00215C0B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4122B6">
        <w:rPr>
          <w:rFonts w:ascii="Times New Roman" w:hAnsi="Times New Roman" w:cs="Times New Roman"/>
          <w:sz w:val="24"/>
          <w:szCs w:val="24"/>
        </w:rPr>
        <w:t>УГОВОРА О КУПОПРОДАЈИ ОТПАДА</w:t>
      </w:r>
      <w:r w:rsidR="00547AC1">
        <w:rPr>
          <w:rFonts w:ascii="Times New Roman" w:hAnsi="Times New Roman" w:cs="Times New Roman"/>
          <w:sz w:val="24"/>
          <w:szCs w:val="24"/>
          <w:lang w:val="sr-Cyrl-RS"/>
        </w:rPr>
        <w:t xml:space="preserve"> модел</w:t>
      </w:r>
    </w:p>
    <w:p w14:paraId="1B319214" w14:textId="11FF330B" w:rsidR="00215C0B" w:rsidRDefault="00215C0B" w:rsidP="00215C0B">
      <w:pPr>
        <w:jc w:val="both"/>
        <w:rPr>
          <w:rFonts w:ascii="Times New Roman" w:hAnsi="Times New Roman" w:cs="Times New Roman"/>
          <w:sz w:val="24"/>
          <w:szCs w:val="24"/>
        </w:rPr>
      </w:pPr>
      <w:r w:rsidRPr="001742EC">
        <w:rPr>
          <w:rFonts w:ascii="Times New Roman" w:hAnsi="Times New Roman" w:cs="Times New Roman"/>
          <w:sz w:val="24"/>
          <w:szCs w:val="24"/>
        </w:rPr>
        <w:t xml:space="preserve">Закључен </w:t>
      </w:r>
      <w:r w:rsidR="00EE6F13">
        <w:rPr>
          <w:rFonts w:ascii="Times New Roman" w:hAnsi="Times New Roman" w:cs="Times New Roman"/>
          <w:sz w:val="24"/>
          <w:szCs w:val="24"/>
          <w:lang w:val="sr-Cyrl-RS"/>
        </w:rPr>
        <w:t xml:space="preserve"> дана ____________</w:t>
      </w:r>
      <w:r w:rsidRPr="001742EC">
        <w:rPr>
          <w:rFonts w:ascii="Times New Roman" w:hAnsi="Times New Roman" w:cs="Times New Roman"/>
          <w:sz w:val="24"/>
          <w:szCs w:val="24"/>
        </w:rPr>
        <w:t>између:</w:t>
      </w:r>
    </w:p>
    <w:p w14:paraId="1C5E07B4" w14:textId="687352D8" w:rsidR="00A11055" w:rsidRPr="00A11055" w:rsidRDefault="00215C0B" w:rsidP="00A11055">
      <w:pPr>
        <w:pStyle w:val="a2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11055">
        <w:rPr>
          <w:rFonts w:ascii="Times New Roman" w:hAnsi="Times New Roman" w:cs="Times New Roman"/>
          <w:sz w:val="24"/>
          <w:szCs w:val="24"/>
          <w:lang w:val="sr-Cyrl-RS"/>
        </w:rPr>
        <w:t>ОСНОВНЕ ШКОЛЕ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Јордан Ђукановић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Варда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, улица 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Повленска 16 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(у даљем тексту: Продавац) коју  </w:t>
      </w:r>
      <w:r w:rsidRPr="00A11055">
        <w:rPr>
          <w:rFonts w:ascii="Times New Roman" w:hAnsi="Times New Roman" w:cs="Times New Roman"/>
          <w:sz w:val="24"/>
          <w:szCs w:val="24"/>
        </w:rPr>
        <w:t xml:space="preserve">заступа 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 директор школе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Мирјана Ђукић;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11055" w:rsidRPr="00A11055">
        <w:rPr>
          <w:rFonts w:ascii="Times New Roman" w:hAnsi="Times New Roman" w:cs="Times New Roman"/>
          <w:sz w:val="24"/>
          <w:szCs w:val="24"/>
          <w:lang w:val="sr-Cyrl-RS"/>
        </w:rPr>
        <w:t>ПИБ: 101088118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;</w:t>
      </w:r>
      <w:r w:rsidRPr="00A11055">
        <w:rPr>
          <w:rFonts w:ascii="Times New Roman" w:hAnsi="Times New Roman" w:cs="Times New Roman"/>
          <w:sz w:val="24"/>
          <w:szCs w:val="24"/>
          <w:lang w:val="sr-Cyrl-RS"/>
        </w:rPr>
        <w:t xml:space="preserve"> Матични број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A11055" w:rsidRPr="00A11055">
        <w:rPr>
          <w:rFonts w:ascii="Times New Roman" w:hAnsi="Times New Roman" w:cs="Times New Roman"/>
          <w:sz w:val="24"/>
          <w:szCs w:val="24"/>
          <w:lang w:val="sr-Cyrl-RS"/>
        </w:rPr>
        <w:t>07110146</w:t>
      </w:r>
      <w:r w:rsidR="004122B6" w:rsidRPr="00A11055">
        <w:rPr>
          <w:rFonts w:ascii="Times New Roman" w:hAnsi="Times New Roman" w:cs="Times New Roman"/>
          <w:sz w:val="24"/>
          <w:szCs w:val="24"/>
        </w:rPr>
        <w:t xml:space="preserve"> и </w:t>
      </w:r>
    </w:p>
    <w:p w14:paraId="2551F2F2" w14:textId="7A074BC1" w:rsidR="004122B6" w:rsidRPr="00A11055" w:rsidRDefault="004122B6" w:rsidP="00A11055">
      <w:pPr>
        <w:pStyle w:val="a2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1055">
        <w:rPr>
          <w:rFonts w:ascii="Times New Roman" w:hAnsi="Times New Roman" w:cs="Times New Roman"/>
          <w:sz w:val="24"/>
          <w:szCs w:val="24"/>
        </w:rPr>
        <w:t>____________________________________________ из _____________________ ул.___________________ (у даљем тексту: Купац), кога заступа, директор, ______________________________________________; (ПИБ: _____________; матични број: _______________; Шифра делатности: __________________________; Текући рачун: __________________________________; Обвезник ПДВ: НЕ/ДА - (заокружити одговарајуће)</w:t>
      </w:r>
    </w:p>
    <w:p w14:paraId="53E202E2" w14:textId="77777777" w:rsidR="00215C0B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1.</w:t>
      </w:r>
    </w:p>
    <w:p w14:paraId="20957132" w14:textId="569525A3" w:rsidR="00EE6F13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Уговорне стране сагласно констатују да је предмет овог Уговора купопродаја отпада – старог гвожђа од демонтираног старог котла на локацији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ОШ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Јордан Ђукановић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 xml:space="preserve">“ , 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Варда, ул. Повленска бр. 16, општина Косјерић</w:t>
      </w:r>
      <w:r w:rsidR="00535C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22B6">
        <w:rPr>
          <w:rFonts w:ascii="Times New Roman" w:hAnsi="Times New Roman" w:cs="Times New Roman"/>
          <w:sz w:val="24"/>
          <w:szCs w:val="24"/>
        </w:rPr>
        <w:t xml:space="preserve">у укупној маси од ..........кг , које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4122B6">
        <w:rPr>
          <w:rFonts w:ascii="Times New Roman" w:hAnsi="Times New Roman" w:cs="Times New Roman"/>
          <w:sz w:val="24"/>
          <w:szCs w:val="24"/>
        </w:rPr>
        <w:t xml:space="preserve"> одложен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122B6">
        <w:rPr>
          <w:rFonts w:ascii="Times New Roman" w:hAnsi="Times New Roman" w:cs="Times New Roman"/>
          <w:sz w:val="24"/>
          <w:szCs w:val="24"/>
        </w:rPr>
        <w:t xml:space="preserve"> у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 xml:space="preserve">школском </w:t>
      </w:r>
      <w:r w:rsidRPr="004122B6">
        <w:rPr>
          <w:rFonts w:ascii="Times New Roman" w:hAnsi="Times New Roman" w:cs="Times New Roman"/>
          <w:sz w:val="24"/>
          <w:szCs w:val="24"/>
        </w:rPr>
        <w:t xml:space="preserve">дворишту 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матичне школе у Варди, на наведеној адреси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, општина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Косјерић</w:t>
      </w:r>
      <w:r w:rsidRPr="004122B6">
        <w:rPr>
          <w:rFonts w:ascii="Times New Roman" w:hAnsi="Times New Roman" w:cs="Times New Roman"/>
          <w:sz w:val="24"/>
          <w:szCs w:val="24"/>
        </w:rPr>
        <w:t>.</w:t>
      </w:r>
    </w:p>
    <w:p w14:paraId="20243D85" w14:textId="77777777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Уговор се закључује по спроведеном поступку за продају старог гвожђа оглашавањем позива Продавца за јавно прикупљање писаних понуда, у којем је понуда купца изабрана као најповољнија.</w:t>
      </w:r>
    </w:p>
    <w:p w14:paraId="2958CD31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2.</w:t>
      </w:r>
    </w:p>
    <w:p w14:paraId="4EC49B47" w14:textId="1498A27D" w:rsidR="004D5742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Сагласно члану 1. овог Уговора, Продавац продаје, а Купац купује старо гвожђе у свему према датој понуди </w:t>
      </w:r>
      <w:r w:rsidR="002B63A8">
        <w:rPr>
          <w:rFonts w:ascii="Times New Roman" w:hAnsi="Times New Roman" w:cs="Times New Roman"/>
          <w:sz w:val="24"/>
          <w:szCs w:val="24"/>
          <w:lang w:val="sr-Cyrl-RS"/>
        </w:rPr>
        <w:t>бр.</w:t>
      </w:r>
      <w:r w:rsidRPr="004122B6">
        <w:rPr>
          <w:rFonts w:ascii="Times New Roman" w:hAnsi="Times New Roman" w:cs="Times New Roman"/>
          <w:sz w:val="24"/>
          <w:szCs w:val="24"/>
        </w:rPr>
        <w:t>____________</w:t>
      </w:r>
      <w:r w:rsidR="002B63A8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Pr="004122B6">
        <w:rPr>
          <w:rFonts w:ascii="Times New Roman" w:hAnsi="Times New Roman" w:cs="Times New Roman"/>
          <w:sz w:val="24"/>
          <w:szCs w:val="24"/>
        </w:rPr>
        <w:t>_____</w:t>
      </w:r>
      <w:r w:rsidR="002B63A8">
        <w:rPr>
          <w:rFonts w:ascii="Times New Roman" w:hAnsi="Times New Roman" w:cs="Times New Roman"/>
          <w:sz w:val="24"/>
          <w:szCs w:val="24"/>
          <w:lang w:val="sr-Cyrl-RS"/>
        </w:rPr>
        <w:t>___</w:t>
      </w:r>
      <w:r w:rsidRPr="004122B6">
        <w:rPr>
          <w:rFonts w:ascii="Times New Roman" w:hAnsi="Times New Roman" w:cs="Times New Roman"/>
          <w:sz w:val="24"/>
          <w:szCs w:val="24"/>
        </w:rPr>
        <w:t>_20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4122B6">
        <w:rPr>
          <w:rFonts w:ascii="Times New Roman" w:hAnsi="Times New Roman" w:cs="Times New Roman"/>
          <w:sz w:val="24"/>
          <w:szCs w:val="24"/>
        </w:rPr>
        <w:t>. год. која чини саставни део овог Уговора.</w:t>
      </w:r>
    </w:p>
    <w:p w14:paraId="6785E1C2" w14:textId="77777777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Количина старог гвожђа утврдиће се на основу мерења и биће унета у Образац – Документ о кретању отпада, који је Купац дужан да попуни и којим се потврђује да је  старо гвожђе као отпад прихваћено са његове стране. Наведени документ оверава одговорно лице Продавца. Купац је дужан да обезбеди мерење у смислу става 2. овог члана, као и да изврши утовар и одвоз истог.</w:t>
      </w:r>
    </w:p>
    <w:p w14:paraId="1632D00E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3.</w:t>
      </w:r>
    </w:p>
    <w:p w14:paraId="3664773D" w14:textId="77777777" w:rsidR="00B63A32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Старо гвожђе Купац купује по цени од_____________дин/кг ( према датој понуди), што за </w:t>
      </w:r>
      <w:r w:rsidR="00F47E20">
        <w:rPr>
          <w:rFonts w:ascii="Times New Roman" w:hAnsi="Times New Roman" w:cs="Times New Roman"/>
          <w:sz w:val="24"/>
          <w:szCs w:val="24"/>
          <w:lang w:val="sr-Cyrl-RS"/>
        </w:rPr>
        <w:t>утв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F47E20">
        <w:rPr>
          <w:rFonts w:ascii="Times New Roman" w:hAnsi="Times New Roman" w:cs="Times New Roman"/>
          <w:sz w:val="24"/>
          <w:szCs w:val="24"/>
          <w:lang w:val="sr-Cyrl-RS"/>
        </w:rPr>
        <w:t xml:space="preserve">ђену количину  гвожђа </w:t>
      </w:r>
      <w:r w:rsidRPr="004122B6">
        <w:rPr>
          <w:rFonts w:ascii="Times New Roman" w:hAnsi="Times New Roman" w:cs="Times New Roman"/>
          <w:sz w:val="24"/>
          <w:szCs w:val="24"/>
        </w:rPr>
        <w:t xml:space="preserve"> од ________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кг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22B6">
        <w:rPr>
          <w:rFonts w:ascii="Times New Roman" w:hAnsi="Times New Roman" w:cs="Times New Roman"/>
          <w:sz w:val="24"/>
          <w:szCs w:val="24"/>
        </w:rPr>
        <w:t xml:space="preserve">износи </w:t>
      </w:r>
      <w:r w:rsidR="00F47E20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Pr="004122B6">
        <w:rPr>
          <w:rFonts w:ascii="Times New Roman" w:hAnsi="Times New Roman" w:cs="Times New Roman"/>
          <w:sz w:val="24"/>
          <w:szCs w:val="24"/>
        </w:rPr>
        <w:t>купно</w:t>
      </w:r>
      <w:r w:rsidR="00F47E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="00F47E20">
        <w:rPr>
          <w:rFonts w:ascii="Times New Roman" w:hAnsi="Times New Roman" w:cs="Times New Roman"/>
          <w:sz w:val="24"/>
          <w:szCs w:val="24"/>
        </w:rPr>
        <w:t>__</w:t>
      </w:r>
      <w:r w:rsidRPr="004122B6">
        <w:rPr>
          <w:rFonts w:ascii="Times New Roman" w:hAnsi="Times New Roman" w:cs="Times New Roman"/>
          <w:sz w:val="24"/>
          <w:szCs w:val="24"/>
        </w:rPr>
        <w:t>__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  дин. </w:t>
      </w:r>
      <w:r w:rsidRPr="004122B6">
        <w:rPr>
          <w:rFonts w:ascii="Times New Roman" w:hAnsi="Times New Roman" w:cs="Times New Roman"/>
          <w:sz w:val="24"/>
          <w:szCs w:val="24"/>
        </w:rPr>
        <w:t>без ПДВ-а (ако је Купац у систему ПДВ-а), односно______________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 дин. </w:t>
      </w:r>
      <w:r w:rsidRPr="004122B6">
        <w:rPr>
          <w:rFonts w:ascii="Times New Roman" w:hAnsi="Times New Roman" w:cs="Times New Roman"/>
          <w:sz w:val="24"/>
          <w:szCs w:val="24"/>
        </w:rPr>
        <w:t xml:space="preserve">са ПДВ-ом, (ако </w:t>
      </w:r>
      <w:r w:rsidR="00B63A32">
        <w:rPr>
          <w:rFonts w:ascii="Times New Roman" w:hAnsi="Times New Roman" w:cs="Times New Roman"/>
          <w:sz w:val="24"/>
          <w:szCs w:val="24"/>
          <w:lang w:val="sr-Cyrl-RS"/>
        </w:rPr>
        <w:t>Купац није у систему пдв-а)</w:t>
      </w:r>
      <w:r w:rsidRPr="004122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3F23F2" w14:textId="59C9595A" w:rsidR="004122B6" w:rsidRDefault="00B63A32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1742EC">
        <w:rPr>
          <w:rFonts w:ascii="Times New Roman" w:hAnsi="Times New Roman" w:cs="Times New Roman"/>
          <w:sz w:val="24"/>
          <w:szCs w:val="24"/>
        </w:rPr>
        <w:t>орез на додату вредност обрачунава и плаћа купац у складу са чланом 10. став 2. тачка 1. Закона о порезу на додату вредност („Службени гласник РС“, 84/2004.....30/2018)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F431298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4.</w:t>
      </w:r>
    </w:p>
    <w:p w14:paraId="7B2D4F9F" w14:textId="1C75AC10" w:rsidR="00ED1EFB" w:rsidRDefault="004122B6" w:rsidP="00ED1EFB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Плаћање уговорене цене вршиће се на основу испостављене фактуре од стране Продавца, према измереној и преузетој количини старог гвожђау складу са чланом 2.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22B6">
        <w:rPr>
          <w:rFonts w:ascii="Times New Roman" w:hAnsi="Times New Roman" w:cs="Times New Roman"/>
          <w:sz w:val="24"/>
          <w:szCs w:val="24"/>
        </w:rPr>
        <w:t>став 2. овог уговора. Купац ће за преузет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4122B6">
        <w:rPr>
          <w:rFonts w:ascii="Times New Roman" w:hAnsi="Times New Roman" w:cs="Times New Roman"/>
          <w:sz w:val="24"/>
          <w:szCs w:val="24"/>
        </w:rPr>
        <w:t xml:space="preserve"> предметни отпад 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4122B6">
        <w:rPr>
          <w:rFonts w:ascii="Times New Roman" w:hAnsi="Times New Roman" w:cs="Times New Roman"/>
          <w:sz w:val="24"/>
          <w:szCs w:val="24"/>
        </w:rPr>
        <w:t xml:space="preserve">извршити плаћање у року од 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EB27EC">
        <w:rPr>
          <w:rFonts w:ascii="Times New Roman" w:hAnsi="Times New Roman" w:cs="Times New Roman"/>
          <w:sz w:val="24"/>
          <w:szCs w:val="24"/>
          <w:lang w:val="sr-Cyrl-RS"/>
        </w:rPr>
        <w:t>-15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4122B6">
        <w:rPr>
          <w:rFonts w:ascii="Times New Roman" w:hAnsi="Times New Roman" w:cs="Times New Roman"/>
          <w:sz w:val="24"/>
          <w:szCs w:val="24"/>
        </w:rPr>
        <w:t xml:space="preserve">дана </w:t>
      </w:r>
      <w:r w:rsidRPr="004122B6">
        <w:rPr>
          <w:rFonts w:ascii="Times New Roman" w:hAnsi="Times New Roman" w:cs="Times New Roman"/>
          <w:sz w:val="24"/>
          <w:szCs w:val="24"/>
        </w:rPr>
        <w:lastRenderedPageBreak/>
        <w:t xml:space="preserve">од дана 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>закључења уговора</w:t>
      </w:r>
      <w:r w:rsidRPr="004122B6">
        <w:rPr>
          <w:rFonts w:ascii="Times New Roman" w:hAnsi="Times New Roman" w:cs="Times New Roman"/>
          <w:sz w:val="24"/>
          <w:szCs w:val="24"/>
        </w:rPr>
        <w:t>,</w:t>
      </w:r>
      <w:r w:rsidR="004F18B7">
        <w:rPr>
          <w:rFonts w:ascii="Times New Roman" w:hAnsi="Times New Roman" w:cs="Times New Roman"/>
          <w:sz w:val="24"/>
          <w:szCs w:val="24"/>
          <w:lang w:val="sr-Cyrl-RS"/>
        </w:rPr>
        <w:t xml:space="preserve"> и примљене фактуре </w:t>
      </w:r>
      <w:r w:rsidRPr="004122B6">
        <w:rPr>
          <w:rFonts w:ascii="Times New Roman" w:hAnsi="Times New Roman" w:cs="Times New Roman"/>
          <w:sz w:val="24"/>
          <w:szCs w:val="24"/>
        </w:rPr>
        <w:t>под условом да је предао продавцу уредан Документ о кретању отпада). За случај доцње купца, продавац ће зарачунати законску затезну камату.</w:t>
      </w:r>
    </w:p>
    <w:p w14:paraId="14547117" w14:textId="77777777" w:rsidR="004122B6" w:rsidRDefault="004122B6" w:rsidP="00ED1EFB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5.</w:t>
      </w:r>
    </w:p>
    <w:p w14:paraId="0683293F" w14:textId="77777777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Купац може почети са утоваром и одвозом старог гвожђа одмах након закључења уговора. Надзор над утоваром и одвозом, мерењем вршиће овлашћено лице код Продавца, а Купац је дужан да се придржава упутстава од стране тог лица. </w:t>
      </w:r>
    </w:p>
    <w:p w14:paraId="70D1F79A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6.</w:t>
      </w:r>
    </w:p>
    <w:p w14:paraId="4214C51C" w14:textId="7FD48EBA" w:rsidR="00EE6F13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Купац је дужан да у року од 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не краћем од </w:t>
      </w:r>
      <w:r w:rsidR="00EB27EC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и не дужем од </w:t>
      </w:r>
      <w:r w:rsidR="00EB27EC">
        <w:rPr>
          <w:rFonts w:ascii="Times New Roman" w:hAnsi="Times New Roman" w:cs="Times New Roman"/>
          <w:sz w:val="24"/>
          <w:szCs w:val="24"/>
          <w:lang w:val="sr-Cyrl-RS"/>
        </w:rPr>
        <w:t xml:space="preserve">15 </w:t>
      </w:r>
      <w:r w:rsidRPr="004122B6">
        <w:rPr>
          <w:rFonts w:ascii="Times New Roman" w:hAnsi="Times New Roman" w:cs="Times New Roman"/>
          <w:sz w:val="24"/>
          <w:szCs w:val="24"/>
        </w:rPr>
        <w:t xml:space="preserve"> дана од дана закључења уговора изврши утовар и одвоз укупне количине старог гвожђа. </w:t>
      </w:r>
    </w:p>
    <w:p w14:paraId="468C420A" w14:textId="12A86252" w:rsidR="00A11055" w:rsidRPr="00A11055" w:rsidRDefault="004122B6" w:rsidP="00A110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22B6">
        <w:rPr>
          <w:rFonts w:ascii="Times New Roman" w:hAnsi="Times New Roman" w:cs="Times New Roman"/>
          <w:sz w:val="24"/>
          <w:szCs w:val="24"/>
        </w:rPr>
        <w:t>Купац је дужан да благовремено обавести Продавца о планираном времену преузимања старог гвожђа, како би обезбедио присуство овлашћеног лица Продавца.</w:t>
      </w:r>
    </w:p>
    <w:p w14:paraId="279BB23C" w14:textId="77777777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Приликом примопредаје старог гвожђа сачиниће се Записник између Купца и Продавца.</w:t>
      </w:r>
    </w:p>
    <w:p w14:paraId="1B116611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7.</w:t>
      </w:r>
    </w:p>
    <w:p w14:paraId="3E6FF00E" w14:textId="77777777" w:rsidR="00A11055" w:rsidRDefault="004122B6" w:rsidP="00A110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Купац се обавезује: </w:t>
      </w:r>
    </w:p>
    <w:p w14:paraId="612D94D0" w14:textId="77777777" w:rsidR="00A11055" w:rsidRDefault="004122B6" w:rsidP="00A1105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- да утовар и одвоз старог гвожђа обавља уз спровођење свих мера прописаних законом; - да обезбеди све услове да не дође до штете на околном земљишту или објекту, који могу бити угрожени при утовару и одвозу старог гвожђа; </w:t>
      </w:r>
    </w:p>
    <w:p w14:paraId="05854B7C" w14:textId="67592000" w:rsidR="004122B6" w:rsidRDefault="004122B6" w:rsidP="00A110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 xml:space="preserve">- да надокнади евентуалну штету коју проузрокује прилико утовара и одвоза старог гвожђа.  </w:t>
      </w:r>
    </w:p>
    <w:p w14:paraId="65AD7517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8.</w:t>
      </w:r>
    </w:p>
    <w:p w14:paraId="4A71D12A" w14:textId="77777777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Уговорне стране сагласно утврђују да ће се на њихова међусобна права, обавезе и одговорности поред овог Уговора примењивати и одредбе Закона о облигационим односима, за све случајеве који нису обухваћени и регулисани Уговором.</w:t>
      </w:r>
    </w:p>
    <w:p w14:paraId="0B7221FC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9.</w:t>
      </w:r>
    </w:p>
    <w:p w14:paraId="348E7F56" w14:textId="05ED0C88" w:rsidR="004122B6" w:rsidRDefault="004122B6" w:rsidP="00A11055">
      <w:pPr>
        <w:jc w:val="both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Уговорне стране су сагласне да евентуалне спорове који настану у извршењу Уговора решавају споразумно у духу добрих пословних обичаја, а уколико то не буде могуће, прихватају надлежност суда у</w:t>
      </w:r>
      <w:r w:rsidR="00A11055">
        <w:rPr>
          <w:rFonts w:ascii="Times New Roman" w:hAnsi="Times New Roman" w:cs="Times New Roman"/>
          <w:sz w:val="24"/>
          <w:szCs w:val="24"/>
          <w:lang w:val="sr-Cyrl-RS"/>
        </w:rPr>
        <w:t xml:space="preserve"> складу са законом</w:t>
      </w:r>
      <w:r w:rsidRPr="004122B6">
        <w:rPr>
          <w:rFonts w:ascii="Times New Roman" w:hAnsi="Times New Roman" w:cs="Times New Roman"/>
          <w:sz w:val="24"/>
          <w:szCs w:val="24"/>
        </w:rPr>
        <w:t>.</w:t>
      </w:r>
    </w:p>
    <w:p w14:paraId="59B7E852" w14:textId="77777777" w:rsidR="004122B6" w:rsidRDefault="004122B6" w:rsidP="00EE6F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B6">
        <w:rPr>
          <w:rFonts w:ascii="Times New Roman" w:hAnsi="Times New Roman" w:cs="Times New Roman"/>
          <w:sz w:val="24"/>
          <w:szCs w:val="24"/>
        </w:rPr>
        <w:t>Члан 10.</w:t>
      </w:r>
    </w:p>
    <w:p w14:paraId="7F588912" w14:textId="77777777" w:rsidR="005A0C1C" w:rsidRDefault="004122B6" w:rsidP="00A110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22B6">
        <w:rPr>
          <w:rFonts w:ascii="Times New Roman" w:hAnsi="Times New Roman" w:cs="Times New Roman"/>
          <w:sz w:val="24"/>
          <w:szCs w:val="24"/>
        </w:rPr>
        <w:t>Овај уговор је сачињен у 4 (четири) истоветна примерка, од којих сваки потписан и оверен примерак представља оригинал. Свака уговорна страна задржава за своје потребе по (два)</w:t>
      </w:r>
      <w:r w:rsidR="004D574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28F7E57" w14:textId="77777777" w:rsidR="00FA2ADC" w:rsidRDefault="00FA2ADC">
      <w:pPr>
        <w:rPr>
          <w:rFonts w:ascii="Times New Roman" w:hAnsi="Times New Roman" w:cs="Times New Roman"/>
          <w:lang w:val="sr-Cyrl-RS"/>
        </w:rPr>
      </w:pPr>
      <w:r w:rsidRPr="00ED1EFB">
        <w:rPr>
          <w:rFonts w:ascii="Times New Roman" w:hAnsi="Times New Roman" w:cs="Times New Roman"/>
          <w:lang w:val="sr-Cyrl-RS"/>
        </w:rPr>
        <w:t>ЗА ПРОДАВЦА                                                                             ЗА  КУПЦА</w:t>
      </w:r>
    </w:p>
    <w:p w14:paraId="7AE08E62" w14:textId="6509B901" w:rsidR="00A11055" w:rsidRDefault="00A11055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                 Директор школе</w:t>
      </w:r>
    </w:p>
    <w:p w14:paraId="67DC485A" w14:textId="78C0FA33" w:rsidR="00A11055" w:rsidRPr="00ED1EFB" w:rsidRDefault="00A11055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                            Мирјана Ђукић</w:t>
      </w:r>
    </w:p>
    <w:p w14:paraId="55EE7A63" w14:textId="77777777" w:rsidR="00FA2ADC" w:rsidRPr="004D5742" w:rsidRDefault="00FA2AD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                                                              ____________________</w:t>
      </w:r>
    </w:p>
    <w:sectPr w:rsidR="00FA2ADC" w:rsidRPr="004D5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57F7C"/>
    <w:multiLevelType w:val="hybridMultilevel"/>
    <w:tmpl w:val="BF303EC6"/>
    <w:lvl w:ilvl="0" w:tplc="5A362B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11919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E3"/>
    <w:rsid w:val="00073B50"/>
    <w:rsid w:val="001147CD"/>
    <w:rsid w:val="00215C0B"/>
    <w:rsid w:val="002B63A8"/>
    <w:rsid w:val="004122B6"/>
    <w:rsid w:val="004D5742"/>
    <w:rsid w:val="004F18B7"/>
    <w:rsid w:val="00535C8D"/>
    <w:rsid w:val="00547AC1"/>
    <w:rsid w:val="005A0C1C"/>
    <w:rsid w:val="00952DA1"/>
    <w:rsid w:val="00A11055"/>
    <w:rsid w:val="00B63A32"/>
    <w:rsid w:val="00C96CE3"/>
    <w:rsid w:val="00D21282"/>
    <w:rsid w:val="00E87658"/>
    <w:rsid w:val="00EB27EC"/>
    <w:rsid w:val="00ED1EFB"/>
    <w:rsid w:val="00EE6F13"/>
    <w:rsid w:val="00F47E20"/>
    <w:rsid w:val="00FA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19A9"/>
  <w15:chartTrackingRefBased/>
  <w15:docId w15:val="{5440F561-E723-4467-BCDE-6214F48D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A11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OS</cp:lastModifiedBy>
  <cp:revision>35</cp:revision>
  <dcterms:created xsi:type="dcterms:W3CDTF">2022-03-28T10:17:00Z</dcterms:created>
  <dcterms:modified xsi:type="dcterms:W3CDTF">2026-09-09T10:29:00Z</dcterms:modified>
</cp:coreProperties>
</file>